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9E16B" w14:textId="457B735A" w:rsidR="00382E75" w:rsidRPr="008B6E5F" w:rsidRDefault="00382E75" w:rsidP="005812EE">
      <w:pPr>
        <w:spacing w:line="360" w:lineRule="auto"/>
        <w:jc w:val="center"/>
        <w:rPr>
          <w:sz w:val="21"/>
          <w:szCs w:val="21"/>
        </w:rPr>
      </w:pPr>
      <w:r w:rsidRPr="008B6E5F">
        <w:rPr>
          <w:sz w:val="22"/>
          <w:szCs w:val="22"/>
        </w:rPr>
        <w:t xml:space="preserve">Příloha č. 5 </w:t>
      </w:r>
      <w:r w:rsidR="00577DAD" w:rsidRPr="00577DAD">
        <w:rPr>
          <w:sz w:val="22"/>
          <w:szCs w:val="22"/>
        </w:rPr>
        <w:t>výzvy k podání nabídek</w:t>
      </w:r>
      <w:r w:rsidRPr="008B6E5F">
        <w:rPr>
          <w:sz w:val="22"/>
          <w:szCs w:val="22"/>
        </w:rPr>
        <w:t xml:space="preserve">: </w:t>
      </w:r>
      <w:bookmarkStart w:id="0" w:name="_Hlk520121038"/>
      <w:r w:rsidR="005812EE" w:rsidRPr="005812EE">
        <w:rPr>
          <w:sz w:val="21"/>
          <w:szCs w:val="21"/>
        </w:rPr>
        <w:t>„</w:t>
      </w:r>
      <w:r w:rsidR="002B2386">
        <w:rPr>
          <w:sz w:val="21"/>
          <w:szCs w:val="21"/>
        </w:rPr>
        <w:t xml:space="preserve">SC Řepy – pořízení úsporného zařízení – </w:t>
      </w:r>
      <w:r w:rsidR="00A7760E" w:rsidRPr="00A7760E">
        <w:rPr>
          <w:sz w:val="21"/>
          <w:szCs w:val="21"/>
        </w:rPr>
        <w:t>Dodávka</w:t>
      </w:r>
      <w:r w:rsidR="002B2386">
        <w:rPr>
          <w:sz w:val="21"/>
          <w:szCs w:val="21"/>
        </w:rPr>
        <w:t xml:space="preserve"> a montáž </w:t>
      </w:r>
      <w:r w:rsidR="00A7760E" w:rsidRPr="00A7760E">
        <w:rPr>
          <w:sz w:val="21"/>
          <w:szCs w:val="21"/>
        </w:rPr>
        <w:t xml:space="preserve"> samouzavíracích tlačných ventilů se směšovací baterií do sprch v objektu bazénu</w:t>
      </w:r>
      <w:r w:rsidR="005812EE" w:rsidRPr="005812EE">
        <w:rPr>
          <w:sz w:val="21"/>
          <w:szCs w:val="21"/>
        </w:rPr>
        <w:t>“</w:t>
      </w:r>
    </w:p>
    <w:tbl>
      <w:tblPr>
        <w:tblpPr w:leftFromText="142" w:rightFromText="142" w:vertAnchor="page" w:horzAnchor="margin" w:tblpY="1907"/>
        <w:tblOverlap w:val="never"/>
        <w:tblW w:w="92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5"/>
        <w:gridCol w:w="2798"/>
        <w:gridCol w:w="2906"/>
      </w:tblGrid>
      <w:tr w:rsidR="008B6E5F" w:rsidRPr="007007C8" w14:paraId="72FF17B0" w14:textId="77777777" w:rsidTr="006D2657">
        <w:trPr>
          <w:cantSplit/>
          <w:trHeight w:val="890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bookmarkEnd w:id="0"/>
          <w:p w14:paraId="43BE34DF" w14:textId="77777777" w:rsidR="008B6E5F" w:rsidRPr="0054213F" w:rsidRDefault="008B6E5F" w:rsidP="008B6E5F">
            <w:pPr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54213F">
              <w:rPr>
                <w:b/>
                <w:bCs/>
                <w:sz w:val="23"/>
                <w:szCs w:val="23"/>
              </w:rPr>
              <w:t>KRYCÍ LIST NABÍDKY</w:t>
            </w:r>
          </w:p>
        </w:tc>
      </w:tr>
      <w:tr w:rsidR="008B6E5F" w:rsidRPr="007007C8" w14:paraId="5D80794B" w14:textId="77777777" w:rsidTr="006D2657">
        <w:trPr>
          <w:cantSplit/>
          <w:trHeight w:val="69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DD927" w14:textId="4D09008E" w:rsidR="008B6E5F" w:rsidRPr="007007C8" w:rsidRDefault="006D2657" w:rsidP="005812EE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veřejná</w:t>
            </w:r>
            <w:r w:rsidRPr="006D2657">
              <w:rPr>
                <w:sz w:val="22"/>
                <w:szCs w:val="22"/>
              </w:rPr>
              <w:t xml:space="preserve"> zakázk</w:t>
            </w:r>
            <w:r>
              <w:rPr>
                <w:sz w:val="22"/>
                <w:szCs w:val="22"/>
              </w:rPr>
              <w:t>a</w:t>
            </w:r>
            <w:r w:rsidRPr="006D2657">
              <w:rPr>
                <w:sz w:val="22"/>
                <w:szCs w:val="22"/>
              </w:rPr>
              <w:t xml:space="preserve"> </w:t>
            </w:r>
            <w:r w:rsidR="000665E4">
              <w:rPr>
                <w:sz w:val="22"/>
                <w:szCs w:val="22"/>
              </w:rPr>
              <w:t xml:space="preserve">malého rozsahu </w:t>
            </w:r>
            <w:r w:rsidRPr="006D2657">
              <w:rPr>
                <w:sz w:val="22"/>
                <w:szCs w:val="22"/>
              </w:rPr>
              <w:t xml:space="preserve">na </w:t>
            </w:r>
            <w:r w:rsidR="00A7760E">
              <w:rPr>
                <w:sz w:val="22"/>
                <w:szCs w:val="22"/>
              </w:rPr>
              <w:t>dodávky</w:t>
            </w:r>
            <w:r w:rsidR="005812EE">
              <w:t xml:space="preserve">. </w:t>
            </w:r>
            <w:r w:rsidR="000665E4" w:rsidRPr="000665E4">
              <w:rPr>
                <w:sz w:val="22"/>
                <w:szCs w:val="22"/>
              </w:rPr>
              <w:t>Nejedná se o zadávací řízení podle zákona č. 134/2016 Sb., o zadávání veřejných zakázek, ve znění pozdějších předpisů (dále jen „Zákon“).</w:t>
            </w:r>
            <w:r w:rsidRPr="006D2657">
              <w:rPr>
                <w:sz w:val="22"/>
                <w:szCs w:val="22"/>
              </w:rPr>
              <w:t xml:space="preserve"> </w:t>
            </w:r>
          </w:p>
        </w:tc>
      </w:tr>
      <w:tr w:rsidR="008B6E5F" w:rsidRPr="007007C8" w14:paraId="16421989" w14:textId="77777777" w:rsidTr="003A7CDC">
        <w:trPr>
          <w:cantSplit/>
          <w:trHeight w:val="1073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A2111" w14:textId="77777777" w:rsidR="008B6E5F" w:rsidRPr="007007C8" w:rsidRDefault="008B6E5F" w:rsidP="008B6E5F">
            <w:pPr>
              <w:snapToGrid w:val="0"/>
              <w:rPr>
                <w:bCs/>
              </w:rPr>
            </w:pPr>
            <w:r w:rsidRPr="0054213F">
              <w:rPr>
                <w:bCs/>
                <w:sz w:val="22"/>
                <w:szCs w:val="22"/>
              </w:rPr>
              <w:t>Veřejná zakázka: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35575" w14:textId="51AE8CE3" w:rsidR="008B6E5F" w:rsidRPr="00EF1492" w:rsidRDefault="003A7CDC" w:rsidP="003A7CDC">
            <w:pPr>
              <w:rPr>
                <w:sz w:val="21"/>
                <w:szCs w:val="21"/>
              </w:rPr>
            </w:pPr>
            <w:r w:rsidRPr="003A7CDC">
              <w:rPr>
                <w:sz w:val="21"/>
                <w:szCs w:val="21"/>
              </w:rPr>
              <w:t>SC Řepy – pořízení úsporného zařízení – Dodávka a montáž samouzavíracích tlačných ventilů se směšovací baterií do sprch v objektu bazénu</w:t>
            </w:r>
          </w:p>
        </w:tc>
      </w:tr>
      <w:tr w:rsidR="008B6E5F" w:rsidRPr="007007C8" w14:paraId="54C095FA" w14:textId="77777777" w:rsidTr="006D2657">
        <w:trPr>
          <w:cantSplit/>
          <w:trHeight w:val="56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DA60CF" w14:textId="77777777" w:rsidR="008B6E5F" w:rsidRPr="007007C8" w:rsidRDefault="008B6E5F" w:rsidP="008B6E5F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8B6E5F" w:rsidRPr="007007C8" w14:paraId="72CAE40A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67B2C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04D1B" w14:textId="24D158D4" w:rsidR="008B6E5F" w:rsidRPr="001B65C8" w:rsidRDefault="008B6E5F" w:rsidP="008B6E5F">
            <w:pPr>
              <w:widowControl w:val="0"/>
              <w:snapToGrid w:val="0"/>
              <w:rPr>
                <w:bCs/>
              </w:rPr>
            </w:pPr>
            <w:r w:rsidRPr="008B6E5F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8B6E5F" w:rsidRPr="007007C8" w14:paraId="4A639342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9B4EAA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37D" w14:textId="6DD163A4" w:rsidR="008B6E5F" w:rsidRPr="007007C8" w:rsidRDefault="008B6E5F" w:rsidP="008B6E5F">
            <w:pPr>
              <w:snapToGrid w:val="0"/>
              <w:rPr>
                <w:bCs/>
              </w:rPr>
            </w:pPr>
            <w:r w:rsidRPr="008B6E5F">
              <w:rPr>
                <w:sz w:val="22"/>
                <w:szCs w:val="22"/>
              </w:rPr>
              <w:t>Žalanského 291/</w:t>
            </w:r>
            <w:proofErr w:type="gramStart"/>
            <w:r w:rsidRPr="008B6E5F">
              <w:rPr>
                <w:sz w:val="22"/>
                <w:szCs w:val="22"/>
              </w:rPr>
              <w:t>12b</w:t>
            </w:r>
            <w:proofErr w:type="gramEnd"/>
            <w:r w:rsidRPr="008B6E5F">
              <w:rPr>
                <w:sz w:val="22"/>
                <w:szCs w:val="22"/>
              </w:rPr>
              <w:t>, 163 02 Praha 6 – Řepy</w:t>
            </w:r>
          </w:p>
        </w:tc>
      </w:tr>
      <w:tr w:rsidR="008B6E5F" w:rsidRPr="007007C8" w14:paraId="592BB084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52470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3D83E" w14:textId="3D74916B" w:rsidR="008B6E5F" w:rsidRPr="007007C8" w:rsidRDefault="008B6E5F" w:rsidP="008B6E5F">
            <w:pPr>
              <w:snapToGrid w:val="0"/>
              <w:rPr>
                <w:bCs/>
              </w:rPr>
            </w:pPr>
            <w:r w:rsidRPr="004030F1">
              <w:rPr>
                <w:sz w:val="22"/>
                <w:szCs w:val="22"/>
              </w:rPr>
              <w:t>00</w:t>
            </w:r>
            <w:r w:rsidR="006D0CA6">
              <w:rPr>
                <w:sz w:val="22"/>
                <w:szCs w:val="22"/>
              </w:rPr>
              <w:t xml:space="preserve"> </w:t>
            </w:r>
            <w:r w:rsidRPr="004030F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="006D0CA6">
              <w:rPr>
                <w:sz w:val="22"/>
                <w:szCs w:val="22"/>
              </w:rPr>
              <w:t xml:space="preserve"> </w:t>
            </w:r>
            <w:r w:rsidRPr="004030F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6D0C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23</w:t>
            </w:r>
          </w:p>
        </w:tc>
      </w:tr>
      <w:tr w:rsidR="008B6E5F" w:rsidRPr="007007C8" w14:paraId="65E33F7B" w14:textId="77777777" w:rsidTr="006D2657">
        <w:trPr>
          <w:cantSplit/>
          <w:trHeight w:val="52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FAAAA" w14:textId="77777777" w:rsidR="008B6E5F" w:rsidRPr="007007C8" w:rsidRDefault="008B6E5F" w:rsidP="008B6E5F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8B6E5F" w:rsidRPr="007007C8" w14:paraId="45C724B7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7381C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Název firmy nebo jméno a příjmení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06F9F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8259058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3D86749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Sídlo: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FF1717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71D301BB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4247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IČO: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947A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EE356C8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550D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DIČ: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9FC6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7D21F925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0735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Osoba oprávněná zastupovat účastníka: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39D9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E73162F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ECF1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Kontaktní osoba: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8DA0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29CCFD5E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C17F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 xml:space="preserve">E-mail, telefon: 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F65C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46D7BCE6" w14:textId="77777777" w:rsidTr="006D2657">
        <w:trPr>
          <w:cantSplit/>
          <w:trHeight w:val="522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8C35" w14:textId="77777777" w:rsidR="008B6E5F" w:rsidRPr="007007C8" w:rsidRDefault="008B6E5F" w:rsidP="008B6E5F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 xml:space="preserve">Nabídková cena v Kč </w:t>
            </w:r>
          </w:p>
        </w:tc>
      </w:tr>
      <w:tr w:rsidR="008B6E5F" w:rsidRPr="007007C8" w14:paraId="790BD212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768FE8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Cena celkem bez DPH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7B94A5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DPH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023DDB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Cena celkem včetně DPH</w:t>
            </w:r>
          </w:p>
        </w:tc>
      </w:tr>
      <w:tr w:rsidR="008B6E5F" w:rsidRPr="007007C8" w14:paraId="25FE156D" w14:textId="77777777" w:rsidTr="006D2657">
        <w:trPr>
          <w:cantSplit/>
          <w:trHeight w:val="720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02BC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CC6D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3B2D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15ED3B78" w14:textId="45BD5331" w:rsidR="00084520" w:rsidRPr="001B65C8" w:rsidRDefault="00084520" w:rsidP="001B65C8">
      <w:pPr>
        <w:rPr>
          <w:b/>
        </w:rPr>
      </w:pPr>
    </w:p>
    <w:sectPr w:rsidR="00084520" w:rsidRPr="001B65C8" w:rsidSect="00787765">
      <w:headerReference w:type="default" r:id="rId8"/>
      <w:pgSz w:w="11905" w:h="16837"/>
      <w:pgMar w:top="99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5778D" w14:textId="77777777" w:rsidR="00375D0C" w:rsidRDefault="00375D0C" w:rsidP="00AF0D3F">
      <w:r>
        <w:separator/>
      </w:r>
    </w:p>
  </w:endnote>
  <w:endnote w:type="continuationSeparator" w:id="0">
    <w:p w14:paraId="1347900E" w14:textId="77777777" w:rsidR="00375D0C" w:rsidRDefault="00375D0C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6C439" w14:textId="77777777" w:rsidR="00375D0C" w:rsidRDefault="00375D0C" w:rsidP="00AF0D3F">
      <w:r>
        <w:separator/>
      </w:r>
    </w:p>
  </w:footnote>
  <w:footnote w:type="continuationSeparator" w:id="0">
    <w:p w14:paraId="69A443C1" w14:textId="77777777" w:rsidR="00375D0C" w:rsidRDefault="00375D0C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6FE4" w14:textId="64177E73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119646">
    <w:abstractNumId w:val="1"/>
  </w:num>
  <w:num w:numId="2" w16cid:durableId="1990936604">
    <w:abstractNumId w:val="2"/>
  </w:num>
  <w:num w:numId="3" w16cid:durableId="1402757318">
    <w:abstractNumId w:val="3"/>
  </w:num>
  <w:num w:numId="4" w16cid:durableId="866915731">
    <w:abstractNumId w:val="4"/>
  </w:num>
  <w:num w:numId="5" w16cid:durableId="8971310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2107515">
    <w:abstractNumId w:val="6"/>
  </w:num>
  <w:num w:numId="7" w16cid:durableId="684792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213DE"/>
    <w:rsid w:val="0003309F"/>
    <w:rsid w:val="000665E4"/>
    <w:rsid w:val="00067791"/>
    <w:rsid w:val="00074740"/>
    <w:rsid w:val="00077163"/>
    <w:rsid w:val="00084520"/>
    <w:rsid w:val="00094B00"/>
    <w:rsid w:val="000C2B94"/>
    <w:rsid w:val="000C5B07"/>
    <w:rsid w:val="000E119E"/>
    <w:rsid w:val="000F0908"/>
    <w:rsid w:val="00135E66"/>
    <w:rsid w:val="001413BF"/>
    <w:rsid w:val="00175536"/>
    <w:rsid w:val="001760CD"/>
    <w:rsid w:val="001B1810"/>
    <w:rsid w:val="001B3093"/>
    <w:rsid w:val="001B65C8"/>
    <w:rsid w:val="001C786E"/>
    <w:rsid w:val="00206E4D"/>
    <w:rsid w:val="00247E6C"/>
    <w:rsid w:val="0027138D"/>
    <w:rsid w:val="00272251"/>
    <w:rsid w:val="00281E2E"/>
    <w:rsid w:val="00283E55"/>
    <w:rsid w:val="00295754"/>
    <w:rsid w:val="002B12E5"/>
    <w:rsid w:val="002B2386"/>
    <w:rsid w:val="002C3B6B"/>
    <w:rsid w:val="00305A65"/>
    <w:rsid w:val="003237A4"/>
    <w:rsid w:val="0032498C"/>
    <w:rsid w:val="00331CDD"/>
    <w:rsid w:val="003365A6"/>
    <w:rsid w:val="0033700A"/>
    <w:rsid w:val="00345C89"/>
    <w:rsid w:val="00362F23"/>
    <w:rsid w:val="00371352"/>
    <w:rsid w:val="00375D0C"/>
    <w:rsid w:val="0038044C"/>
    <w:rsid w:val="00382E75"/>
    <w:rsid w:val="003A7CDC"/>
    <w:rsid w:val="00430D4B"/>
    <w:rsid w:val="00461964"/>
    <w:rsid w:val="00496619"/>
    <w:rsid w:val="004D3BC0"/>
    <w:rsid w:val="004F1254"/>
    <w:rsid w:val="004F3CE5"/>
    <w:rsid w:val="00500939"/>
    <w:rsid w:val="0050246A"/>
    <w:rsid w:val="00515135"/>
    <w:rsid w:val="00530907"/>
    <w:rsid w:val="005310E5"/>
    <w:rsid w:val="0054213F"/>
    <w:rsid w:val="00577DAD"/>
    <w:rsid w:val="005812EE"/>
    <w:rsid w:val="005C5667"/>
    <w:rsid w:val="005D6A3D"/>
    <w:rsid w:val="00625DCA"/>
    <w:rsid w:val="0063221D"/>
    <w:rsid w:val="00667AFA"/>
    <w:rsid w:val="0067566C"/>
    <w:rsid w:val="00683200"/>
    <w:rsid w:val="00684AFC"/>
    <w:rsid w:val="006922F5"/>
    <w:rsid w:val="006A67A8"/>
    <w:rsid w:val="006D0CA6"/>
    <w:rsid w:val="006D2657"/>
    <w:rsid w:val="007007C8"/>
    <w:rsid w:val="0071297D"/>
    <w:rsid w:val="00723938"/>
    <w:rsid w:val="00726CEE"/>
    <w:rsid w:val="00743019"/>
    <w:rsid w:val="00750B90"/>
    <w:rsid w:val="00785E78"/>
    <w:rsid w:val="00787765"/>
    <w:rsid w:val="007939DD"/>
    <w:rsid w:val="007A284B"/>
    <w:rsid w:val="007B604F"/>
    <w:rsid w:val="007D3F49"/>
    <w:rsid w:val="007F29D4"/>
    <w:rsid w:val="0083243B"/>
    <w:rsid w:val="0086060B"/>
    <w:rsid w:val="00862E07"/>
    <w:rsid w:val="0087336A"/>
    <w:rsid w:val="008B6E5F"/>
    <w:rsid w:val="008E26BD"/>
    <w:rsid w:val="008F5017"/>
    <w:rsid w:val="00900BAF"/>
    <w:rsid w:val="00971E89"/>
    <w:rsid w:val="009A2A18"/>
    <w:rsid w:val="009A3377"/>
    <w:rsid w:val="009C07BD"/>
    <w:rsid w:val="009C3CAF"/>
    <w:rsid w:val="009C5996"/>
    <w:rsid w:val="009D7E92"/>
    <w:rsid w:val="00A36C88"/>
    <w:rsid w:val="00A42F4B"/>
    <w:rsid w:val="00A43790"/>
    <w:rsid w:val="00A44BF5"/>
    <w:rsid w:val="00A45BD8"/>
    <w:rsid w:val="00A72CA4"/>
    <w:rsid w:val="00A73FBD"/>
    <w:rsid w:val="00A75FCF"/>
    <w:rsid w:val="00A7760E"/>
    <w:rsid w:val="00AB12F1"/>
    <w:rsid w:val="00AD59B4"/>
    <w:rsid w:val="00AD669F"/>
    <w:rsid w:val="00AE1C7E"/>
    <w:rsid w:val="00AF0D3F"/>
    <w:rsid w:val="00AF3737"/>
    <w:rsid w:val="00B73639"/>
    <w:rsid w:val="00B9063E"/>
    <w:rsid w:val="00BA15E6"/>
    <w:rsid w:val="00BA462C"/>
    <w:rsid w:val="00BB6098"/>
    <w:rsid w:val="00BE09D7"/>
    <w:rsid w:val="00BE3712"/>
    <w:rsid w:val="00BF029F"/>
    <w:rsid w:val="00C02293"/>
    <w:rsid w:val="00C277FA"/>
    <w:rsid w:val="00C35EF6"/>
    <w:rsid w:val="00C6403D"/>
    <w:rsid w:val="00C91EE0"/>
    <w:rsid w:val="00C93DCE"/>
    <w:rsid w:val="00CD2C0F"/>
    <w:rsid w:val="00CF2914"/>
    <w:rsid w:val="00D13DC8"/>
    <w:rsid w:val="00D14ECB"/>
    <w:rsid w:val="00D451A6"/>
    <w:rsid w:val="00D61E25"/>
    <w:rsid w:val="00D62FFB"/>
    <w:rsid w:val="00D84977"/>
    <w:rsid w:val="00D85B7D"/>
    <w:rsid w:val="00D86A6F"/>
    <w:rsid w:val="00DB30B6"/>
    <w:rsid w:val="00DC19D1"/>
    <w:rsid w:val="00DE418E"/>
    <w:rsid w:val="00DF45BD"/>
    <w:rsid w:val="00EA3751"/>
    <w:rsid w:val="00EA6911"/>
    <w:rsid w:val="00EB7084"/>
    <w:rsid w:val="00EF1492"/>
    <w:rsid w:val="00EF4D5A"/>
    <w:rsid w:val="00F004E2"/>
    <w:rsid w:val="00F011D8"/>
    <w:rsid w:val="00F1144A"/>
    <w:rsid w:val="00F121F8"/>
    <w:rsid w:val="00F279C5"/>
    <w:rsid w:val="00F57AA3"/>
    <w:rsid w:val="00F6614B"/>
    <w:rsid w:val="00F66C6C"/>
    <w:rsid w:val="00F86C8B"/>
    <w:rsid w:val="00FC52F5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1B4E2F98-DC59-431B-87B7-2C4DDF23D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B3D4B-8593-4D31-A140-5A1FFE186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866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>Linec Lena, Ing. (ÚMČ Praha 17)</dc:creator>
  <cp:keywords/>
  <cp:lastModifiedBy>Robert Sunegh</cp:lastModifiedBy>
  <cp:revision>3</cp:revision>
  <dcterms:created xsi:type="dcterms:W3CDTF">2024-12-17T07:32:00Z</dcterms:created>
  <dcterms:modified xsi:type="dcterms:W3CDTF">2025-01-06T14:34:00Z</dcterms:modified>
</cp:coreProperties>
</file>